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E0615" w14:textId="12AE2FF9" w:rsidR="00A03CC0" w:rsidRPr="00A03CC0" w:rsidRDefault="00A03CC0" w:rsidP="00A03CC0">
      <w:pPr>
        <w:widowControl w:val="0"/>
        <w:tabs>
          <w:tab w:val="left" w:pos="8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03CC0">
        <w:rPr>
          <w:sz w:val="28"/>
          <w:szCs w:val="28"/>
        </w:rPr>
        <w:t>КРАСНОЯРСКИЙ  КРАЙ</w:t>
      </w:r>
      <w:r w:rsidR="002C0EA1">
        <w:rPr>
          <w:sz w:val="28"/>
          <w:szCs w:val="28"/>
        </w:rPr>
        <w:tab/>
      </w:r>
      <w:r w:rsidR="004F42FE">
        <w:rPr>
          <w:sz w:val="28"/>
          <w:szCs w:val="28"/>
        </w:rPr>
        <w:t>проект</w:t>
      </w:r>
      <w:bookmarkStart w:id="0" w:name="_GoBack"/>
      <w:bookmarkEnd w:id="0"/>
    </w:p>
    <w:p w14:paraId="12DC3E8E" w14:textId="0FCC416F" w:rsidR="00A03CC0" w:rsidRPr="00A03CC0" w:rsidRDefault="00A03CC0" w:rsidP="00A03CC0">
      <w:pPr>
        <w:widowControl w:val="0"/>
        <w:jc w:val="center"/>
        <w:rPr>
          <w:sz w:val="28"/>
          <w:szCs w:val="28"/>
        </w:rPr>
      </w:pPr>
      <w:r w:rsidRPr="00A03CC0">
        <w:rPr>
          <w:sz w:val="28"/>
          <w:szCs w:val="28"/>
        </w:rPr>
        <w:t xml:space="preserve">АДМИНИСТРАЦИЯ  </w:t>
      </w:r>
      <w:r w:rsidR="004F42FE">
        <w:rPr>
          <w:sz w:val="28"/>
          <w:szCs w:val="28"/>
        </w:rPr>
        <w:t>НОВОТРОИЦКОГО</w:t>
      </w:r>
      <w:r w:rsidRPr="00A03CC0">
        <w:rPr>
          <w:sz w:val="28"/>
          <w:szCs w:val="28"/>
        </w:rPr>
        <w:t xml:space="preserve">  СЕЛЬСОВЕТА</w:t>
      </w:r>
    </w:p>
    <w:p w14:paraId="265888C8" w14:textId="77777777" w:rsidR="00A03CC0" w:rsidRPr="00A03CC0" w:rsidRDefault="00A03CC0" w:rsidP="00A03CC0">
      <w:pPr>
        <w:widowControl w:val="0"/>
        <w:jc w:val="center"/>
        <w:rPr>
          <w:b/>
          <w:sz w:val="28"/>
          <w:szCs w:val="28"/>
        </w:rPr>
      </w:pPr>
      <w:r w:rsidRPr="00A03CC0">
        <w:rPr>
          <w:sz w:val="28"/>
          <w:szCs w:val="28"/>
        </w:rPr>
        <w:t>ИДРИНСКОГО  РАЙОНА</w:t>
      </w:r>
    </w:p>
    <w:p w14:paraId="2D84272A" w14:textId="77777777" w:rsidR="00A03CC0" w:rsidRPr="00A03CC0" w:rsidRDefault="00A03CC0" w:rsidP="00A03CC0">
      <w:pPr>
        <w:widowControl w:val="0"/>
        <w:jc w:val="center"/>
        <w:rPr>
          <w:sz w:val="28"/>
          <w:szCs w:val="28"/>
        </w:rPr>
      </w:pPr>
      <w:r w:rsidRPr="00A03CC0">
        <w:rPr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A03CC0" w:rsidRPr="00A03CC0" w14:paraId="5489E4AA" w14:textId="77777777" w:rsidTr="005F2B9C">
        <w:trPr>
          <w:trHeight w:val="80"/>
        </w:trPr>
        <w:tc>
          <w:tcPr>
            <w:tcW w:w="2840" w:type="dxa"/>
          </w:tcPr>
          <w:p w14:paraId="41DF4D2D" w14:textId="77777777" w:rsidR="00A03CC0" w:rsidRPr="00A03CC0" w:rsidRDefault="00A03CC0" w:rsidP="00A03C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03CC0">
              <w:rPr>
                <w:sz w:val="28"/>
                <w:szCs w:val="28"/>
              </w:rPr>
              <w:t xml:space="preserve"> </w:t>
            </w:r>
          </w:p>
          <w:p w14:paraId="2EA085CD" w14:textId="0675C550" w:rsidR="00A03CC0" w:rsidRPr="00A03CC0" w:rsidRDefault="002C0EA1" w:rsidP="00A03C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.2024</w:t>
            </w:r>
          </w:p>
        </w:tc>
        <w:tc>
          <w:tcPr>
            <w:tcW w:w="3931" w:type="dxa"/>
          </w:tcPr>
          <w:p w14:paraId="5F39C3C4" w14:textId="77777777" w:rsidR="00A03CC0" w:rsidRPr="00A03CC0" w:rsidRDefault="00A03CC0" w:rsidP="00A03C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6181C2E" w14:textId="47C15221" w:rsidR="00A03CC0" w:rsidRPr="00A03CC0" w:rsidRDefault="00A03CC0" w:rsidP="004F42FE">
            <w:pPr>
              <w:widowControl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03CC0">
              <w:rPr>
                <w:sz w:val="28"/>
                <w:szCs w:val="28"/>
              </w:rPr>
              <w:t xml:space="preserve">      с. </w:t>
            </w:r>
            <w:r w:rsidR="004F42FE">
              <w:rPr>
                <w:sz w:val="28"/>
                <w:szCs w:val="28"/>
              </w:rPr>
              <w:t>Новотроицкое</w:t>
            </w:r>
          </w:p>
        </w:tc>
        <w:tc>
          <w:tcPr>
            <w:tcW w:w="2976" w:type="dxa"/>
          </w:tcPr>
          <w:p w14:paraId="25FDF2B8" w14:textId="77777777" w:rsidR="00A03CC0" w:rsidRPr="00A03CC0" w:rsidRDefault="00A03CC0" w:rsidP="00A03C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03CC0">
              <w:rPr>
                <w:sz w:val="28"/>
                <w:szCs w:val="28"/>
              </w:rPr>
              <w:t xml:space="preserve">                         </w:t>
            </w:r>
          </w:p>
          <w:p w14:paraId="1A5546CD" w14:textId="3181A70F" w:rsidR="00A03CC0" w:rsidRPr="00A03CC0" w:rsidRDefault="002C0EA1" w:rsidP="00A03CC0">
            <w:pPr>
              <w:widowControl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03CC0" w:rsidRPr="00A03CC0">
              <w:rPr>
                <w:sz w:val="28"/>
                <w:szCs w:val="28"/>
              </w:rPr>
              <w:t xml:space="preserve">№ </w:t>
            </w:r>
            <w:r w:rsidR="004F42FE">
              <w:rPr>
                <w:sz w:val="28"/>
                <w:szCs w:val="28"/>
              </w:rPr>
              <w:t xml:space="preserve"> </w:t>
            </w:r>
            <w:r w:rsidR="00A03CC0" w:rsidRPr="00A03CC0">
              <w:rPr>
                <w:sz w:val="28"/>
                <w:szCs w:val="28"/>
              </w:rPr>
              <w:t>-</w:t>
            </w:r>
            <w:proofErr w:type="gramStart"/>
            <w:r w:rsidR="00A03CC0" w:rsidRPr="00A03CC0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14:paraId="165462A4" w14:textId="77777777" w:rsidR="00A03CC0" w:rsidRDefault="00A03CC0" w:rsidP="008410C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4FC6DB7E" w14:textId="77777777" w:rsidR="00A03CC0" w:rsidRDefault="00A03CC0" w:rsidP="00A03CC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B6FFC0C" w14:textId="77777777" w:rsidR="00354293" w:rsidRPr="00406053" w:rsidRDefault="00874DA6" w:rsidP="00A03CC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060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>Положения о социальном и экономическом стимулировании участия граждан и организаций в добровольной пожарной охране, в том числе</w:t>
      </w:r>
      <w:r w:rsidR="00406053">
        <w:rPr>
          <w:rFonts w:ascii="Times New Roman" w:hAnsi="Times New Roman" w:cs="Times New Roman"/>
          <w:b w:val="0"/>
          <w:sz w:val="28"/>
          <w:szCs w:val="28"/>
        </w:rPr>
        <w:t xml:space="preserve"> участия в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борьбе с пожарами</w:t>
      </w:r>
    </w:p>
    <w:p w14:paraId="32251FC4" w14:textId="77777777" w:rsidR="00354293" w:rsidRDefault="00354293" w:rsidP="008410C6">
      <w:pPr>
        <w:ind w:firstLine="709"/>
        <w:rPr>
          <w:color w:val="000000"/>
          <w:sz w:val="28"/>
          <w:szCs w:val="28"/>
        </w:rPr>
      </w:pPr>
    </w:p>
    <w:p w14:paraId="7C7B80F3" w14:textId="77777777" w:rsidR="00A03CC0" w:rsidRPr="0098675C" w:rsidRDefault="00A03CC0" w:rsidP="004F42FE">
      <w:pPr>
        <w:ind w:firstLine="709"/>
        <w:jc w:val="both"/>
        <w:rPr>
          <w:color w:val="000000"/>
          <w:sz w:val="28"/>
          <w:szCs w:val="28"/>
        </w:rPr>
      </w:pPr>
    </w:p>
    <w:p w14:paraId="55408003" w14:textId="523EFE10" w:rsidR="00874DA6" w:rsidRPr="004C4C1D" w:rsidRDefault="00354293" w:rsidP="004F42FE">
      <w:pPr>
        <w:pStyle w:val="af9"/>
        <w:ind w:firstLine="709"/>
        <w:jc w:val="both"/>
        <w:rPr>
          <w:b/>
          <w:sz w:val="28"/>
          <w:szCs w:val="28"/>
        </w:rPr>
      </w:pPr>
      <w:r w:rsidRPr="004C4C1D">
        <w:rPr>
          <w:color w:val="000000"/>
          <w:sz w:val="28"/>
          <w:szCs w:val="28"/>
        </w:rPr>
        <w:t>В соответствии</w:t>
      </w:r>
      <w:r w:rsidR="00406053" w:rsidRPr="002B3E43">
        <w:rPr>
          <w:color w:val="000000"/>
          <w:sz w:val="28"/>
          <w:szCs w:val="28"/>
        </w:rPr>
        <w:t xml:space="preserve"> </w:t>
      </w:r>
      <w:r w:rsidR="00406053" w:rsidRPr="004C4C1D">
        <w:rPr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06.11.2011 № 100-ФЗ «О добровольной пожарной охране»</w:t>
      </w:r>
      <w:r w:rsidRPr="002B3E43">
        <w:rPr>
          <w:color w:val="000000"/>
          <w:sz w:val="28"/>
          <w:szCs w:val="28"/>
        </w:rPr>
        <w:t xml:space="preserve">, </w:t>
      </w:r>
      <w:r w:rsidR="00874DA6" w:rsidRPr="004C4C1D">
        <w:rPr>
          <w:bCs/>
          <w:sz w:val="28"/>
          <w:szCs w:val="28"/>
        </w:rPr>
        <w:t xml:space="preserve">Уставом </w:t>
      </w:r>
      <w:r w:rsidR="004F42FE">
        <w:rPr>
          <w:sz w:val="28"/>
          <w:szCs w:val="28"/>
        </w:rPr>
        <w:t>Новотроицкого</w:t>
      </w:r>
      <w:r w:rsidR="00784FDF">
        <w:rPr>
          <w:sz w:val="28"/>
          <w:szCs w:val="28"/>
        </w:rPr>
        <w:t xml:space="preserve">  сельсовета  Идринского  района Красноярского края</w:t>
      </w:r>
      <w:r w:rsidR="00874DA6" w:rsidRPr="004C4C1D">
        <w:rPr>
          <w:bCs/>
          <w:sz w:val="28"/>
          <w:szCs w:val="28"/>
        </w:rPr>
        <w:t>,</w:t>
      </w:r>
      <w:r w:rsidR="00874DA6" w:rsidRPr="004C4C1D">
        <w:rPr>
          <w:sz w:val="28"/>
          <w:szCs w:val="28"/>
        </w:rPr>
        <w:t xml:space="preserve"> ПОСТАНОВЛЯЮ:</w:t>
      </w:r>
    </w:p>
    <w:p w14:paraId="267BDCD1" w14:textId="77777777" w:rsidR="00874DA6" w:rsidRPr="004C4C1D" w:rsidRDefault="00874DA6" w:rsidP="004F42F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4C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B62AD" w:rsidRPr="004C4C1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06053" w:rsidRPr="004C4C1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6FDC" w:rsidRPr="004C4C1D">
        <w:rPr>
          <w:rFonts w:ascii="Times New Roman" w:hAnsi="Times New Roman" w:cs="Times New Roman"/>
          <w:b w:val="0"/>
          <w:sz w:val="28"/>
          <w:szCs w:val="28"/>
        </w:rPr>
        <w:t>е</w:t>
      </w:r>
      <w:r w:rsidR="00406053" w:rsidRPr="004C4C1D">
        <w:rPr>
          <w:rFonts w:ascii="Times New Roman" w:hAnsi="Times New Roman" w:cs="Times New Roman"/>
          <w:b w:val="0"/>
          <w:sz w:val="28"/>
          <w:szCs w:val="28"/>
        </w:rPr>
        <w:t xml:space="preserve">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 w:rsidR="00406053" w:rsidRPr="004C4C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24E4" w:rsidRPr="004C4C1D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№ 1)</w:t>
      </w:r>
      <w:r w:rsidR="00354293" w:rsidRPr="004C4C1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5354D032" w14:textId="58C3EB67" w:rsidR="00784FDF" w:rsidRPr="00784FDF" w:rsidRDefault="00784FDF" w:rsidP="004F42FE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784FDF">
        <w:rPr>
          <w:sz w:val="28"/>
          <w:szCs w:val="28"/>
        </w:rPr>
        <w:t>.</w:t>
      </w:r>
      <w:proofErr w:type="gramStart"/>
      <w:r w:rsidRPr="00784FDF">
        <w:rPr>
          <w:sz w:val="28"/>
          <w:szCs w:val="28"/>
        </w:rPr>
        <w:t>Контроль  за</w:t>
      </w:r>
      <w:proofErr w:type="gramEnd"/>
      <w:r w:rsidRPr="00784FDF">
        <w:rPr>
          <w:sz w:val="28"/>
          <w:szCs w:val="28"/>
        </w:rPr>
        <w:t xml:space="preserve">  выполнением  постановления  оставляю за собой. </w:t>
      </w:r>
    </w:p>
    <w:p w14:paraId="4CDE4E73" w14:textId="3F657483" w:rsidR="00784FDF" w:rsidRPr="00784FDF" w:rsidRDefault="00784FDF" w:rsidP="004F42F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</w:t>
      </w:r>
      <w:r w:rsidRPr="00784FDF">
        <w:rPr>
          <w:sz w:val="28"/>
          <w:szCs w:val="28"/>
        </w:rPr>
        <w:t>.Постановление  вступает в  силу  со   дня   опубликования  в  газете  «Ведомости  органов  местного  самоуправ</w:t>
      </w:r>
      <w:r>
        <w:rPr>
          <w:sz w:val="28"/>
          <w:szCs w:val="28"/>
        </w:rPr>
        <w:t xml:space="preserve">ления  </w:t>
      </w:r>
      <w:r w:rsidR="004F42FE">
        <w:rPr>
          <w:sz w:val="28"/>
          <w:szCs w:val="28"/>
        </w:rPr>
        <w:t xml:space="preserve">Новотроицкого  </w:t>
      </w:r>
      <w:r>
        <w:rPr>
          <w:sz w:val="28"/>
          <w:szCs w:val="28"/>
        </w:rPr>
        <w:t xml:space="preserve">сельсовета» и  подлежит размещению  на  официальном сайте  </w:t>
      </w:r>
      <w:r w:rsidR="004F42FE">
        <w:rPr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</w:t>
      </w:r>
      <w:r w:rsidR="004F42FE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14:paraId="77C3E168" w14:textId="4FD321D0" w:rsidR="00784FDF" w:rsidRPr="00784FDF" w:rsidRDefault="00784FDF" w:rsidP="004F42FE">
      <w:pPr>
        <w:autoSpaceDE/>
        <w:autoSpaceDN/>
        <w:jc w:val="both"/>
        <w:rPr>
          <w:sz w:val="28"/>
          <w:szCs w:val="28"/>
        </w:rPr>
      </w:pPr>
    </w:p>
    <w:p w14:paraId="30AB4B6B" w14:textId="77777777" w:rsidR="00784FDF" w:rsidRPr="00784FDF" w:rsidRDefault="00784FDF" w:rsidP="004F42FE">
      <w:pPr>
        <w:autoSpaceDE/>
        <w:autoSpaceDN/>
        <w:jc w:val="both"/>
        <w:rPr>
          <w:sz w:val="28"/>
          <w:szCs w:val="28"/>
        </w:rPr>
      </w:pPr>
    </w:p>
    <w:p w14:paraId="36790C48" w14:textId="77777777" w:rsidR="00784FDF" w:rsidRPr="00784FDF" w:rsidRDefault="00784FDF" w:rsidP="00784FDF">
      <w:pPr>
        <w:autoSpaceDE/>
        <w:autoSpaceDN/>
        <w:rPr>
          <w:sz w:val="28"/>
          <w:szCs w:val="28"/>
        </w:rPr>
      </w:pPr>
    </w:p>
    <w:p w14:paraId="5CD8F9C6" w14:textId="77777777" w:rsidR="00784FDF" w:rsidRPr="00784FDF" w:rsidRDefault="00784FDF" w:rsidP="00784FDF">
      <w:pPr>
        <w:autoSpaceDE/>
        <w:autoSpaceDN/>
        <w:rPr>
          <w:sz w:val="28"/>
          <w:szCs w:val="28"/>
        </w:rPr>
      </w:pPr>
    </w:p>
    <w:p w14:paraId="0AF3160C" w14:textId="07065E63" w:rsidR="00784FDF" w:rsidRPr="00784FDF" w:rsidRDefault="00784FDF" w:rsidP="00784FDF">
      <w:pPr>
        <w:autoSpaceDE/>
        <w:autoSpaceDN/>
        <w:rPr>
          <w:sz w:val="28"/>
          <w:szCs w:val="28"/>
        </w:rPr>
      </w:pPr>
      <w:r w:rsidRPr="00784FDF">
        <w:rPr>
          <w:sz w:val="28"/>
          <w:szCs w:val="28"/>
        </w:rPr>
        <w:t xml:space="preserve">Глава  сельсовета                                                </w:t>
      </w:r>
      <w:r w:rsidR="004F42FE">
        <w:rPr>
          <w:sz w:val="28"/>
          <w:szCs w:val="28"/>
        </w:rPr>
        <w:t xml:space="preserve">                            </w:t>
      </w:r>
      <w:proofErr w:type="spellStart"/>
      <w:r w:rsidR="004F42FE">
        <w:rPr>
          <w:sz w:val="28"/>
          <w:szCs w:val="28"/>
        </w:rPr>
        <w:t>Д.Д.Турганбаев</w:t>
      </w:r>
      <w:proofErr w:type="spellEnd"/>
      <w:r w:rsidRPr="00784FDF">
        <w:rPr>
          <w:sz w:val="28"/>
          <w:szCs w:val="28"/>
        </w:rPr>
        <w:t xml:space="preserve">           </w:t>
      </w:r>
    </w:p>
    <w:p w14:paraId="2AA17A2A" w14:textId="77777777" w:rsidR="00784FDF" w:rsidRPr="00784FDF" w:rsidRDefault="00784FDF" w:rsidP="00784FDF">
      <w:pPr>
        <w:tabs>
          <w:tab w:val="left" w:pos="2535"/>
        </w:tabs>
        <w:autoSpaceDE/>
        <w:autoSpaceDN/>
        <w:rPr>
          <w:sz w:val="28"/>
          <w:szCs w:val="28"/>
        </w:rPr>
      </w:pPr>
    </w:p>
    <w:p w14:paraId="0FD872C1" w14:textId="77777777" w:rsidR="00784FDF" w:rsidRPr="00784FDF" w:rsidRDefault="00784FDF" w:rsidP="00784FDF">
      <w:pPr>
        <w:tabs>
          <w:tab w:val="left" w:pos="2535"/>
        </w:tabs>
        <w:autoSpaceDE/>
        <w:autoSpaceDN/>
        <w:rPr>
          <w:sz w:val="28"/>
          <w:szCs w:val="28"/>
        </w:rPr>
      </w:pPr>
    </w:p>
    <w:p w14:paraId="3A2EA511" w14:textId="77777777" w:rsidR="00784FDF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2A7F5CA3" w14:textId="77777777" w:rsidR="00784FDF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73119C6C" w14:textId="77777777" w:rsidR="00784FDF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05AAD8D1" w14:textId="77777777" w:rsidR="00784FDF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064C8DE4" w14:textId="77777777" w:rsidR="00784FDF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41EC0DA3" w14:textId="77777777" w:rsidR="00784FDF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17D40DB2" w14:textId="77777777" w:rsidR="00784FDF" w:rsidRPr="004C4C1D" w:rsidRDefault="00784FDF" w:rsidP="00784FDF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</w:rPr>
      </w:pPr>
    </w:p>
    <w:p w14:paraId="4E5757DC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  <w:bookmarkStart w:id="1" w:name="P41"/>
      <w:bookmarkEnd w:id="1"/>
    </w:p>
    <w:p w14:paraId="3C489CDA" w14:textId="77777777" w:rsidR="002B3E43" w:rsidRDefault="002B3E43" w:rsidP="00784FDF">
      <w:pPr>
        <w:tabs>
          <w:tab w:val="left" w:pos="8310"/>
        </w:tabs>
        <w:adjustRightInd w:val="0"/>
        <w:rPr>
          <w:sz w:val="28"/>
          <w:szCs w:val="28"/>
        </w:rPr>
      </w:pPr>
    </w:p>
    <w:p w14:paraId="442A949B" w14:textId="77777777" w:rsidR="00784FDF" w:rsidRDefault="00784FDF" w:rsidP="00784FDF">
      <w:pPr>
        <w:tabs>
          <w:tab w:val="left" w:pos="8310"/>
        </w:tabs>
        <w:adjustRightInd w:val="0"/>
        <w:rPr>
          <w:sz w:val="28"/>
          <w:szCs w:val="28"/>
        </w:rPr>
      </w:pPr>
    </w:p>
    <w:p w14:paraId="64E5CA78" w14:textId="4F4C46E5" w:rsidR="008410C6" w:rsidRPr="004C4C1D" w:rsidRDefault="00E33ED2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  <w:r w:rsidRPr="004C4C1D">
        <w:rPr>
          <w:sz w:val="28"/>
          <w:szCs w:val="28"/>
        </w:rPr>
        <w:tab/>
      </w:r>
    </w:p>
    <w:p w14:paraId="5E95528E" w14:textId="77777777" w:rsidR="00874DA6" w:rsidRPr="004C4C1D" w:rsidRDefault="00874DA6" w:rsidP="000E7756">
      <w:pPr>
        <w:adjustRightInd w:val="0"/>
        <w:ind w:left="2832" w:firstLine="708"/>
        <w:jc w:val="right"/>
        <w:rPr>
          <w:sz w:val="28"/>
          <w:szCs w:val="28"/>
        </w:rPr>
      </w:pPr>
      <w:r w:rsidRPr="004C4C1D">
        <w:rPr>
          <w:sz w:val="28"/>
          <w:szCs w:val="28"/>
        </w:rPr>
        <w:lastRenderedPageBreak/>
        <w:t>Приложение № 1</w:t>
      </w:r>
    </w:p>
    <w:p w14:paraId="218D002F" w14:textId="77777777" w:rsidR="00874DA6" w:rsidRPr="004C4C1D" w:rsidRDefault="00874DA6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4C4C1D">
        <w:rPr>
          <w:i/>
          <w:sz w:val="28"/>
          <w:szCs w:val="28"/>
        </w:rPr>
        <w:t xml:space="preserve">        </w:t>
      </w:r>
      <w:r w:rsidRPr="004C4C1D">
        <w:rPr>
          <w:sz w:val="28"/>
          <w:szCs w:val="28"/>
        </w:rPr>
        <w:t>к</w:t>
      </w:r>
      <w:r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Постановлению администрации</w:t>
      </w:r>
      <w:r w:rsidRPr="004C4C1D">
        <w:rPr>
          <w:i/>
          <w:sz w:val="28"/>
          <w:szCs w:val="28"/>
        </w:rPr>
        <w:t xml:space="preserve"> </w:t>
      </w:r>
    </w:p>
    <w:p w14:paraId="394CC272" w14:textId="1684DB56" w:rsidR="00874DA6" w:rsidRPr="004C4C1D" w:rsidRDefault="00874DA6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4C4C1D">
        <w:rPr>
          <w:iCs/>
          <w:sz w:val="28"/>
          <w:szCs w:val="28"/>
        </w:rPr>
        <w:t xml:space="preserve">  </w:t>
      </w:r>
      <w:r w:rsidR="002C0EA1">
        <w:rPr>
          <w:iCs/>
          <w:sz w:val="28"/>
          <w:szCs w:val="28"/>
        </w:rPr>
        <w:t xml:space="preserve">  от   г.  № </w:t>
      </w:r>
      <w:r w:rsidR="004F42FE">
        <w:rPr>
          <w:iCs/>
          <w:sz w:val="28"/>
          <w:szCs w:val="28"/>
        </w:rPr>
        <w:t xml:space="preserve"> </w:t>
      </w:r>
      <w:proofErr w:type="gramStart"/>
      <w:r w:rsidR="002C0EA1">
        <w:rPr>
          <w:iCs/>
          <w:sz w:val="28"/>
          <w:szCs w:val="28"/>
        </w:rPr>
        <w:t>-п</w:t>
      </w:r>
      <w:proofErr w:type="gramEnd"/>
    </w:p>
    <w:p w14:paraId="50CC722B" w14:textId="77777777" w:rsidR="00874DA6" w:rsidRPr="004C4C1D" w:rsidRDefault="00874DA6" w:rsidP="00DE2B6D">
      <w:pPr>
        <w:adjustRightInd w:val="0"/>
        <w:jc w:val="right"/>
        <w:rPr>
          <w:sz w:val="28"/>
          <w:szCs w:val="28"/>
        </w:rPr>
      </w:pPr>
    </w:p>
    <w:p w14:paraId="4E44C4E5" w14:textId="77777777" w:rsidR="00AB62AD" w:rsidRPr="004C4C1D" w:rsidRDefault="00AB62AD" w:rsidP="00DE2B6D">
      <w:pPr>
        <w:adjustRightInd w:val="0"/>
        <w:jc w:val="right"/>
        <w:rPr>
          <w:sz w:val="28"/>
          <w:szCs w:val="28"/>
        </w:rPr>
      </w:pPr>
    </w:p>
    <w:p w14:paraId="3F4266E6" w14:textId="77777777" w:rsidR="004A350D" w:rsidRPr="004C4C1D" w:rsidRDefault="004A350D" w:rsidP="004A350D">
      <w:pPr>
        <w:jc w:val="center"/>
        <w:rPr>
          <w:b/>
          <w:sz w:val="28"/>
          <w:szCs w:val="28"/>
        </w:rPr>
      </w:pPr>
      <w:r w:rsidRPr="004C4C1D">
        <w:rPr>
          <w:b/>
          <w:sz w:val="28"/>
          <w:szCs w:val="28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14:paraId="717259FF" w14:textId="77777777" w:rsidR="004A350D" w:rsidRPr="004C4C1D" w:rsidRDefault="004A350D" w:rsidP="004A350D">
      <w:pPr>
        <w:pStyle w:val="af9"/>
        <w:ind w:left="360"/>
        <w:jc w:val="both"/>
        <w:rPr>
          <w:sz w:val="28"/>
          <w:szCs w:val="28"/>
        </w:rPr>
      </w:pPr>
    </w:p>
    <w:p w14:paraId="4AF380AD" w14:textId="77777777" w:rsidR="004A350D" w:rsidRPr="004C4C1D" w:rsidRDefault="004A350D" w:rsidP="00036FDC">
      <w:pPr>
        <w:pStyle w:val="af9"/>
        <w:ind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06.11.2011 № 100-ФЗ «О добровольной пожарной охране».</w:t>
      </w:r>
    </w:p>
    <w:p w14:paraId="7A9C3C32" w14:textId="75461EA2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C4C1D">
        <w:rPr>
          <w:sz w:val="28"/>
          <w:szCs w:val="28"/>
        </w:rPr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</w:t>
      </w:r>
      <w:r w:rsidR="00784FDF" w:rsidRPr="00784FDF">
        <w:rPr>
          <w:sz w:val="28"/>
          <w:szCs w:val="28"/>
        </w:rPr>
        <w:t>Никольского  сельсовета</w:t>
      </w:r>
      <w:r w:rsidRPr="004C4C1D">
        <w:rPr>
          <w:i/>
          <w:sz w:val="28"/>
          <w:szCs w:val="28"/>
        </w:rPr>
        <w:t>.</w:t>
      </w:r>
    </w:p>
    <w:p w14:paraId="56BE31B7" w14:textId="50A2DABC" w:rsidR="004A350D" w:rsidRPr="004C4C1D" w:rsidRDefault="004F42FE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4A350D" w:rsidRPr="004C4C1D">
        <w:rPr>
          <w:sz w:val="28"/>
          <w:szCs w:val="28"/>
        </w:rPr>
        <w:t xml:space="preserve"> </w:t>
      </w:r>
      <w:r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сельсовета</w:t>
      </w:r>
      <w:r w:rsidR="00FE046B" w:rsidRPr="004C4C1D">
        <w:rPr>
          <w:i/>
          <w:sz w:val="28"/>
          <w:szCs w:val="28"/>
        </w:rPr>
        <w:t xml:space="preserve"> </w:t>
      </w:r>
      <w:r w:rsidR="004A350D" w:rsidRPr="004C4C1D">
        <w:rPr>
          <w:sz w:val="28"/>
          <w:szCs w:val="28"/>
        </w:rPr>
        <w:t xml:space="preserve"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FE046B" w:rsidRPr="004C4C1D">
        <w:rPr>
          <w:sz w:val="28"/>
          <w:szCs w:val="28"/>
        </w:rPr>
        <w:t>Красноярского края</w:t>
      </w:r>
      <w:r w:rsidR="004A350D" w:rsidRPr="004C4C1D">
        <w:rPr>
          <w:sz w:val="28"/>
          <w:szCs w:val="28"/>
        </w:rPr>
        <w:t xml:space="preserve"> и муниципальными правовыми актами.</w:t>
      </w:r>
    </w:p>
    <w:p w14:paraId="59861484" w14:textId="2B9B61F5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В населенных пунктах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 сельсовета</w:t>
      </w:r>
      <w:r w:rsidR="00784FDF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могут быть созданы Добровольные пожарные дружины (далее – ДПД)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14:paraId="07CE0065" w14:textId="58734EFE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Администрация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сельсовета</w:t>
      </w:r>
      <w:r w:rsidR="00FE046B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 сельсовета</w:t>
      </w:r>
      <w:r w:rsidRPr="004C4C1D">
        <w:rPr>
          <w:sz w:val="28"/>
          <w:szCs w:val="28"/>
        </w:rPr>
        <w:t>, в том числе:</w:t>
      </w:r>
    </w:p>
    <w:p w14:paraId="04F1E083" w14:textId="15174E9F" w:rsidR="004A350D" w:rsidRPr="004C4C1D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оказание содействия ДПД в привлечении жителей </w:t>
      </w:r>
      <w:r w:rsidR="004F42FE">
        <w:rPr>
          <w:sz w:val="28"/>
          <w:szCs w:val="28"/>
        </w:rPr>
        <w:t xml:space="preserve">Новотроицкого </w:t>
      </w:r>
      <w:r w:rsidR="00784FDF" w:rsidRPr="00784FDF">
        <w:rPr>
          <w:sz w:val="28"/>
          <w:szCs w:val="28"/>
        </w:rPr>
        <w:t xml:space="preserve">сельсовета </w:t>
      </w:r>
      <w:r w:rsidR="00FE046B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в члены ДПД, проведение агитационной работы.</w:t>
      </w:r>
    </w:p>
    <w:p w14:paraId="4E3EAF72" w14:textId="77777777" w:rsidR="004A350D" w:rsidRPr="004C4C1D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14:paraId="55DD888C" w14:textId="77777777" w:rsidR="004A350D" w:rsidRPr="004C4C1D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приобретение (изготовление) средств противопожарной пропаганды, агитации.</w:t>
      </w:r>
    </w:p>
    <w:p w14:paraId="2ECC3E6C" w14:textId="77777777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Материальное стимулирование деятельности добровольных пожарных:</w:t>
      </w:r>
    </w:p>
    <w:p w14:paraId="6C838DB9" w14:textId="77777777" w:rsidR="004A350D" w:rsidRPr="004C4C1D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объявление благодарности;</w:t>
      </w:r>
    </w:p>
    <w:p w14:paraId="0DE0DFE8" w14:textId="77777777" w:rsidR="004A350D" w:rsidRPr="004C4C1D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lastRenderedPageBreak/>
        <w:t>единовременное денежное вознаграждение.</w:t>
      </w:r>
    </w:p>
    <w:p w14:paraId="06FA77C3" w14:textId="7296E5FF" w:rsidR="002F5C48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C4C1D">
        <w:rPr>
          <w:sz w:val="28"/>
          <w:szCs w:val="28"/>
        </w:rPr>
        <w:t>Финансирование материального стимулирования, осуществляется в пределах бюджетных ассигнований</w:t>
      </w:r>
      <w:r w:rsidR="002B3E43">
        <w:rPr>
          <w:sz w:val="28"/>
          <w:szCs w:val="28"/>
        </w:rPr>
        <w:t>,</w:t>
      </w:r>
      <w:r w:rsidRPr="004C4C1D">
        <w:rPr>
          <w:sz w:val="28"/>
          <w:szCs w:val="28"/>
        </w:rPr>
        <w:t xml:space="preserve"> выделенных в бюджете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 сельсовета</w:t>
      </w:r>
      <w:r w:rsidR="002F5C48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на реализацию полномочия по обеспечению первичных мер пожарной безопасности в границах населенных пунктов</w:t>
      </w:r>
      <w:r w:rsidR="002F5C48" w:rsidRPr="004C4C1D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 сельсовета</w:t>
      </w:r>
      <w:r w:rsidR="002F5C48" w:rsidRPr="004C4C1D">
        <w:rPr>
          <w:i/>
          <w:sz w:val="28"/>
          <w:szCs w:val="28"/>
        </w:rPr>
        <w:t>.</w:t>
      </w:r>
    </w:p>
    <w:p w14:paraId="51D13B52" w14:textId="152CEF5E" w:rsidR="004A350D" w:rsidRPr="004C4C1D" w:rsidRDefault="004A350D" w:rsidP="00036FDC">
      <w:pPr>
        <w:pStyle w:val="af9"/>
        <w:ind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 xml:space="preserve">Единовременное денежное вознаграждение, выплачивается в порядке, случаях и размере, установленных </w:t>
      </w:r>
      <w:r w:rsidR="00784FDF">
        <w:rPr>
          <w:sz w:val="28"/>
          <w:szCs w:val="28"/>
        </w:rPr>
        <w:t xml:space="preserve">Администрацией  </w:t>
      </w:r>
      <w:r w:rsidR="004F42FE">
        <w:rPr>
          <w:sz w:val="28"/>
          <w:szCs w:val="28"/>
        </w:rPr>
        <w:t>Новотроицкого</w:t>
      </w:r>
      <w:r w:rsidR="00784FDF">
        <w:rPr>
          <w:sz w:val="28"/>
          <w:szCs w:val="28"/>
        </w:rPr>
        <w:t xml:space="preserve">  сельсовета</w:t>
      </w:r>
      <w:r w:rsidRPr="004C4C1D">
        <w:rPr>
          <w:i/>
          <w:sz w:val="28"/>
          <w:szCs w:val="28"/>
        </w:rPr>
        <w:t>.</w:t>
      </w:r>
    </w:p>
    <w:p w14:paraId="62DD9D91" w14:textId="0FC0B827" w:rsidR="004A350D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Осуществление правовой и социальной защиты членов семей добровольных пожарных</w:t>
      </w:r>
      <w:r w:rsidR="004F42FE" w:rsidRPr="004F42FE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>Новотроицкого</w:t>
      </w:r>
      <w:r w:rsidR="002F5C48" w:rsidRPr="004C4C1D">
        <w:rPr>
          <w:sz w:val="28"/>
          <w:szCs w:val="28"/>
        </w:rPr>
        <w:t xml:space="preserve"> </w:t>
      </w:r>
      <w:r w:rsidR="00784FDF" w:rsidRPr="00784FDF">
        <w:rPr>
          <w:sz w:val="28"/>
          <w:szCs w:val="28"/>
        </w:rPr>
        <w:t>сельсовета</w:t>
      </w:r>
      <w:r w:rsidRPr="004C4C1D">
        <w:rPr>
          <w:sz w:val="28"/>
          <w:szCs w:val="28"/>
        </w:rPr>
        <w:t xml:space="preserve">, в том числе в случае гибели добровольного пожарного </w:t>
      </w:r>
      <w:r w:rsidR="004F42FE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 сельсовета</w:t>
      </w:r>
      <w:r w:rsidR="002F5C48"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в период исполнения им обязанностей добровольного пожарного:</w:t>
      </w:r>
    </w:p>
    <w:p w14:paraId="6AF2A947" w14:textId="77777777" w:rsidR="004A350D" w:rsidRPr="004C4C1D" w:rsidRDefault="004A350D" w:rsidP="00036FDC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C4C1D">
        <w:rPr>
          <w:sz w:val="28"/>
          <w:szCs w:val="28"/>
        </w:rPr>
        <w:t>оказание психологической помощи;</w:t>
      </w:r>
    </w:p>
    <w:p w14:paraId="7A54EE51" w14:textId="4F998C29" w:rsidR="00E729B0" w:rsidRPr="004C4C1D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C4C1D">
        <w:rPr>
          <w:sz w:val="28"/>
          <w:szCs w:val="28"/>
        </w:rPr>
        <w:t>иные меры, не запрещенные законодательством Российской Федерации, в пределах бюджетных ассигнований выделенных в бюджете</w:t>
      </w:r>
      <w:r w:rsidR="00784FDF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 сельсовета</w:t>
      </w:r>
      <w:r w:rsidRPr="004C4C1D">
        <w:rPr>
          <w:sz w:val="28"/>
          <w:szCs w:val="28"/>
        </w:rPr>
        <w:t>, на реализацию полномочия по обеспечению первичных мер пожарной безопасности в границах населенных пунктов</w:t>
      </w:r>
      <w:r w:rsidR="00E729B0" w:rsidRPr="004C4C1D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 xml:space="preserve"> </w:t>
      </w:r>
      <w:r w:rsidR="004F42FE">
        <w:rPr>
          <w:sz w:val="28"/>
          <w:szCs w:val="28"/>
        </w:rPr>
        <w:t>Новотроицкого</w:t>
      </w:r>
      <w:r w:rsidR="00784FDF" w:rsidRPr="00784FDF">
        <w:rPr>
          <w:sz w:val="28"/>
          <w:szCs w:val="28"/>
        </w:rPr>
        <w:t xml:space="preserve"> сельсовета</w:t>
      </w:r>
      <w:r w:rsidR="00E729B0" w:rsidRPr="004C4C1D">
        <w:rPr>
          <w:i/>
          <w:sz w:val="28"/>
          <w:szCs w:val="28"/>
        </w:rPr>
        <w:t>.</w:t>
      </w:r>
    </w:p>
    <w:sectPr w:rsidR="00E729B0" w:rsidRPr="004C4C1D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0A531" w14:textId="77777777" w:rsidR="0050035E" w:rsidRDefault="0050035E" w:rsidP="00F710CD">
      <w:r>
        <w:separator/>
      </w:r>
    </w:p>
  </w:endnote>
  <w:endnote w:type="continuationSeparator" w:id="0">
    <w:p w14:paraId="503E41B9" w14:textId="77777777" w:rsidR="0050035E" w:rsidRDefault="0050035E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3CFB" w14:textId="77777777" w:rsidR="0050035E" w:rsidRDefault="0050035E" w:rsidP="00F710CD">
      <w:r>
        <w:separator/>
      </w:r>
    </w:p>
  </w:footnote>
  <w:footnote w:type="continuationSeparator" w:id="0">
    <w:p w14:paraId="0DD0C97B" w14:textId="77777777" w:rsidR="0050035E" w:rsidRDefault="0050035E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E3A38"/>
    <w:multiLevelType w:val="hybridMultilevel"/>
    <w:tmpl w:val="836AEC4A"/>
    <w:lvl w:ilvl="0" w:tplc="7B7A95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2EBF"/>
    <w:rsid w:val="00017DEB"/>
    <w:rsid w:val="00033D84"/>
    <w:rsid w:val="00036FDC"/>
    <w:rsid w:val="00043B53"/>
    <w:rsid w:val="00051E55"/>
    <w:rsid w:val="00056898"/>
    <w:rsid w:val="000660F5"/>
    <w:rsid w:val="00070839"/>
    <w:rsid w:val="000B5E91"/>
    <w:rsid w:val="000E4FEB"/>
    <w:rsid w:val="000E7756"/>
    <w:rsid w:val="0010541E"/>
    <w:rsid w:val="00156B3C"/>
    <w:rsid w:val="00196E47"/>
    <w:rsid w:val="001A4DAD"/>
    <w:rsid w:val="001C0843"/>
    <w:rsid w:val="002217BC"/>
    <w:rsid w:val="00223D56"/>
    <w:rsid w:val="00241879"/>
    <w:rsid w:val="00263FCE"/>
    <w:rsid w:val="00273A02"/>
    <w:rsid w:val="00293FB7"/>
    <w:rsid w:val="002B33B7"/>
    <w:rsid w:val="002B3E43"/>
    <w:rsid w:val="002C0EA1"/>
    <w:rsid w:val="002C2782"/>
    <w:rsid w:val="002C5C4B"/>
    <w:rsid w:val="002F5C48"/>
    <w:rsid w:val="00307519"/>
    <w:rsid w:val="00336552"/>
    <w:rsid w:val="00342E3E"/>
    <w:rsid w:val="00347B0C"/>
    <w:rsid w:val="00351802"/>
    <w:rsid w:val="00354293"/>
    <w:rsid w:val="00374A79"/>
    <w:rsid w:val="003756A2"/>
    <w:rsid w:val="003B34FD"/>
    <w:rsid w:val="003D7F11"/>
    <w:rsid w:val="00406053"/>
    <w:rsid w:val="004461E7"/>
    <w:rsid w:val="00451D58"/>
    <w:rsid w:val="0046291F"/>
    <w:rsid w:val="004818C8"/>
    <w:rsid w:val="004850E2"/>
    <w:rsid w:val="00486E73"/>
    <w:rsid w:val="004A350D"/>
    <w:rsid w:val="004B7F1A"/>
    <w:rsid w:val="004C2B9E"/>
    <w:rsid w:val="004C4C1D"/>
    <w:rsid w:val="004D0E4E"/>
    <w:rsid w:val="004D6271"/>
    <w:rsid w:val="004D7656"/>
    <w:rsid w:val="004F42FE"/>
    <w:rsid w:val="004F523B"/>
    <w:rsid w:val="0050035E"/>
    <w:rsid w:val="00505DC6"/>
    <w:rsid w:val="00536058"/>
    <w:rsid w:val="00542866"/>
    <w:rsid w:val="0055230E"/>
    <w:rsid w:val="005854FD"/>
    <w:rsid w:val="005860A4"/>
    <w:rsid w:val="005A6048"/>
    <w:rsid w:val="005E7628"/>
    <w:rsid w:val="005F08E9"/>
    <w:rsid w:val="005F1DB0"/>
    <w:rsid w:val="00602907"/>
    <w:rsid w:val="006124E0"/>
    <w:rsid w:val="00616E00"/>
    <w:rsid w:val="00660CC2"/>
    <w:rsid w:val="00680CF6"/>
    <w:rsid w:val="006D5C13"/>
    <w:rsid w:val="006E1F98"/>
    <w:rsid w:val="006F42D7"/>
    <w:rsid w:val="007015E7"/>
    <w:rsid w:val="00732619"/>
    <w:rsid w:val="0077096F"/>
    <w:rsid w:val="0078052C"/>
    <w:rsid w:val="00782270"/>
    <w:rsid w:val="00783B3C"/>
    <w:rsid w:val="00784FDF"/>
    <w:rsid w:val="00795EA6"/>
    <w:rsid w:val="007B33F1"/>
    <w:rsid w:val="007C1239"/>
    <w:rsid w:val="007C4C18"/>
    <w:rsid w:val="007E5D90"/>
    <w:rsid w:val="00801364"/>
    <w:rsid w:val="00814496"/>
    <w:rsid w:val="008410C6"/>
    <w:rsid w:val="00874DA6"/>
    <w:rsid w:val="00883A04"/>
    <w:rsid w:val="0089021C"/>
    <w:rsid w:val="00896F36"/>
    <w:rsid w:val="008E271A"/>
    <w:rsid w:val="008F2248"/>
    <w:rsid w:val="00914939"/>
    <w:rsid w:val="009260EF"/>
    <w:rsid w:val="009300C9"/>
    <w:rsid w:val="009430E4"/>
    <w:rsid w:val="0095191B"/>
    <w:rsid w:val="00961075"/>
    <w:rsid w:val="00986EB3"/>
    <w:rsid w:val="0099682D"/>
    <w:rsid w:val="00A03CC0"/>
    <w:rsid w:val="00A2113D"/>
    <w:rsid w:val="00A37487"/>
    <w:rsid w:val="00A40925"/>
    <w:rsid w:val="00A8132A"/>
    <w:rsid w:val="00A91016"/>
    <w:rsid w:val="00AA39DC"/>
    <w:rsid w:val="00AB113D"/>
    <w:rsid w:val="00AB62AD"/>
    <w:rsid w:val="00AB78C3"/>
    <w:rsid w:val="00AC2FEF"/>
    <w:rsid w:val="00B12F8D"/>
    <w:rsid w:val="00B36250"/>
    <w:rsid w:val="00B42217"/>
    <w:rsid w:val="00B96AFB"/>
    <w:rsid w:val="00BA4377"/>
    <w:rsid w:val="00BE204D"/>
    <w:rsid w:val="00BE2E59"/>
    <w:rsid w:val="00C01F55"/>
    <w:rsid w:val="00C305EE"/>
    <w:rsid w:val="00C404D0"/>
    <w:rsid w:val="00C64F05"/>
    <w:rsid w:val="00C7385D"/>
    <w:rsid w:val="00C764F8"/>
    <w:rsid w:val="00CA510D"/>
    <w:rsid w:val="00CB24E4"/>
    <w:rsid w:val="00CB5661"/>
    <w:rsid w:val="00D1399E"/>
    <w:rsid w:val="00D405DC"/>
    <w:rsid w:val="00D67DEA"/>
    <w:rsid w:val="00D84D4D"/>
    <w:rsid w:val="00DB33E4"/>
    <w:rsid w:val="00DE2B6D"/>
    <w:rsid w:val="00E26E5E"/>
    <w:rsid w:val="00E33ED2"/>
    <w:rsid w:val="00E448CA"/>
    <w:rsid w:val="00E643B8"/>
    <w:rsid w:val="00E67D59"/>
    <w:rsid w:val="00E729B0"/>
    <w:rsid w:val="00E966BD"/>
    <w:rsid w:val="00EA70FC"/>
    <w:rsid w:val="00EA7E9A"/>
    <w:rsid w:val="00EC5747"/>
    <w:rsid w:val="00ED3CD4"/>
    <w:rsid w:val="00ED57CF"/>
    <w:rsid w:val="00F051AB"/>
    <w:rsid w:val="00F25A65"/>
    <w:rsid w:val="00F301B5"/>
    <w:rsid w:val="00F34AE7"/>
    <w:rsid w:val="00F54046"/>
    <w:rsid w:val="00F56F99"/>
    <w:rsid w:val="00F704AC"/>
    <w:rsid w:val="00F710CD"/>
    <w:rsid w:val="00F918AC"/>
    <w:rsid w:val="00FC144A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6F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4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4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2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F3D9D"/>
    <w:rPr>
      <w:rFonts w:ascii="Times New Roman" w:eastAsia="Times New Roman" w:hAnsi="Times New Roman"/>
      <w:sz w:val="0"/>
      <w:szCs w:val="0"/>
    </w:rPr>
  </w:style>
  <w:style w:type="paragraph" w:customStyle="1" w:styleId="af8">
    <w:name w:val="Текст акта"/>
    <w:qFormat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5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A43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9">
    <w:name w:val="No Spacing"/>
    <w:uiPriority w:val="1"/>
    <w:qFormat/>
    <w:rsid w:val="004A350D"/>
    <w:rPr>
      <w:rFonts w:ascii="Times New Roman" w:hAnsi="Times New Roman"/>
      <w:lang w:eastAsia="en-US"/>
    </w:rPr>
  </w:style>
  <w:style w:type="paragraph" w:styleId="afa">
    <w:name w:val="Revision"/>
    <w:hidden/>
    <w:uiPriority w:val="99"/>
    <w:semiHidden/>
    <w:rsid w:val="002B3E4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Admin</cp:lastModifiedBy>
  <cp:revision>17</cp:revision>
  <cp:lastPrinted>2024-05-08T05:55:00Z</cp:lastPrinted>
  <dcterms:created xsi:type="dcterms:W3CDTF">2020-09-03T09:23:00Z</dcterms:created>
  <dcterms:modified xsi:type="dcterms:W3CDTF">2024-05-08T05:56:00Z</dcterms:modified>
</cp:coreProperties>
</file>